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E" w:rsidRDefault="003B0CA6" w:rsidP="003B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POZIV</w:t>
      </w:r>
      <w:r w:rsidR="00F74FBE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660330">
        <w:rPr>
          <w:rFonts w:ascii="Times New Roman" w:hAnsi="Times New Roman" w:cs="Times New Roman"/>
          <w:b/>
          <w:bCs/>
          <w:sz w:val="24"/>
          <w:szCs w:val="24"/>
        </w:rPr>
        <w:t xml:space="preserve"> PONUDU ORGANIZACIJE</w:t>
      </w:r>
      <w:r w:rsidR="00F74FBE">
        <w:rPr>
          <w:rFonts w:ascii="Times New Roman" w:hAnsi="Times New Roman" w:cs="Times New Roman"/>
          <w:b/>
          <w:bCs/>
          <w:sz w:val="24"/>
          <w:szCs w:val="24"/>
        </w:rPr>
        <w:t xml:space="preserve"> VIŠEDNEVNE IZVANUČIONIČKE</w:t>
      </w:r>
    </w:p>
    <w:p w:rsidR="00F74FBE" w:rsidRDefault="00F74FBE" w:rsidP="003B0CA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F74FBE" w:rsidRDefault="00F74FBE" w:rsidP="003B0CA6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"/>
        <w:gridCol w:w="120"/>
        <w:gridCol w:w="340"/>
        <w:gridCol w:w="2000"/>
        <w:gridCol w:w="1100"/>
        <w:gridCol w:w="31"/>
        <w:gridCol w:w="142"/>
        <w:gridCol w:w="287"/>
        <w:gridCol w:w="640"/>
        <w:gridCol w:w="220"/>
        <w:gridCol w:w="560"/>
        <w:gridCol w:w="180"/>
        <w:gridCol w:w="500"/>
        <w:gridCol w:w="480"/>
        <w:gridCol w:w="100"/>
        <w:gridCol w:w="220"/>
        <w:gridCol w:w="660"/>
        <w:gridCol w:w="980"/>
      </w:tblGrid>
      <w:tr w:rsidR="00081F35" w:rsidTr="002908D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1F35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2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35" w:rsidRDefault="00081F35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BE" w:rsidTr="00D84460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74FBE" w:rsidTr="00D84460">
        <w:trPr>
          <w:trHeight w:val="1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4FBE" w:rsidTr="00D84460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7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11F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FE" w:rsidRDefault="001511F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FE" w:rsidRDefault="001511F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1511FE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1511FE" w:rsidRDefault="001511F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1511FE" w:rsidRDefault="001511F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</w:t>
            </w:r>
            <w:r w:rsidR="00D84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04E">
              <w:rPr>
                <w:rFonts w:ascii="Times New Roman" w:hAnsi="Times New Roman" w:cs="Times New Roman"/>
                <w:sz w:val="18"/>
                <w:szCs w:val="18"/>
              </w:rPr>
              <w:t>„Ivan Filipović</w:t>
            </w:r>
            <w:r w:rsidR="00D402BD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</w:tr>
      <w:tr w:rsidR="00D402BD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02BD" w:rsidRDefault="00D402BD" w:rsidP="00D402B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Adresa:</w:t>
            </w: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8446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8F204E">
              <w:rPr>
                <w:rFonts w:ascii="Times New Roman" w:hAnsi="Times New Roman" w:cs="Times New Roman"/>
                <w:sz w:val="19"/>
                <w:szCs w:val="19"/>
              </w:rPr>
              <w:t>Ante Starčevića 1</w:t>
            </w:r>
          </w:p>
        </w:tc>
      </w:tr>
      <w:tr w:rsidR="00D402BD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8F204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Račinovci</w:t>
            </w:r>
          </w:p>
        </w:tc>
      </w:tr>
      <w:tr w:rsidR="00D402BD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8F204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32262</w:t>
            </w:r>
          </w:p>
        </w:tc>
      </w:tr>
      <w:tr w:rsidR="00F74FBE" w:rsidTr="00D84460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C6456A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5., 6. i 7.</w:t>
            </w:r>
            <w:r w:rsidR="00875563">
              <w:rPr>
                <w:rFonts w:ascii="Times New Roman" w:hAnsi="Times New Roman" w:cs="Times New Roman"/>
                <w:sz w:val="18"/>
                <w:szCs w:val="18"/>
              </w:rPr>
              <w:t xml:space="preserve"> razred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D84460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C6456A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C6456A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Višednevna terenska nastava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ekskurzija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74FBE" w:rsidTr="00D84460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7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875563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2BD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02BD" w:rsidRDefault="00D402BD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D9D9D9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74FBE" w:rsidRDefault="00875563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4F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6456A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C6456A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55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74FBE" w:rsidRPr="00D84460" w:rsidRDefault="00D84460" w:rsidP="00D844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do 10.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74FBE" w:rsidRDefault="00875563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5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4FBE" w:rsidTr="00D84460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F74FBE" w:rsidTr="00924D73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460" w:rsidTr="00D013DD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8F204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875563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4E20EB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4FBE" w:rsidTr="00D84460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460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84460" w:rsidRDefault="00D84460" w:rsidP="00D8446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Mjesto polaska: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8F204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Račinovci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  <w:r w:rsidR="004E20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460" w:rsidTr="001F1FDA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84460" w:rsidRDefault="00D84460" w:rsidP="00D844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putovanja: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C6456A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Zlatna Greda, Lug (Baranja)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84460" w:rsidRDefault="00D84460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4FBE" w:rsidTr="00D84460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F74FBE" w:rsidTr="00D8446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4E20EB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74FBE" w:rsidTr="00D84460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7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X/upisati broj zvjezdica/dopisati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(upisati broj*)</w:t>
            </w: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D8446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Drugo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Dva obroka dnevno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4FBE" w:rsidTr="00D84460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924D73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4E20EB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punoga pansiona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E4651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4FBE" w:rsidTr="00924D73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74FBE" w:rsidTr="00924D73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Posljedica nesretnoga slučaja/nezgode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E4651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42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Zdravstveno osiguranje za inozemna putovanja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E4651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prtljage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4FBE" w:rsidTr="00924D73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8F204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bookmarkStart w:id="0" w:name="_GoBack"/>
            <w:bookmarkEnd w:id="0"/>
            <w:r w:rsidR="00E96DF2">
              <w:rPr>
                <w:rFonts w:ascii="Times New Roman" w:hAnsi="Times New Roman" w:cs="Times New Roman"/>
                <w:sz w:val="18"/>
                <w:szCs w:val="18"/>
              </w:rPr>
              <w:t>. svibnja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924D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6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E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74FBE" w:rsidRDefault="00F74FBE" w:rsidP="00BF4E1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  <w:tr w:rsidR="00503232" w:rsidTr="007E327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03232" w:rsidRDefault="0050323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03232" w:rsidRDefault="0050323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503232" w:rsidRDefault="00503232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03232" w:rsidRDefault="003B0CA6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="008F204E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E96DF2">
              <w:rPr>
                <w:rFonts w:ascii="Times New Roman" w:hAnsi="Times New Roman" w:cs="Times New Roman"/>
                <w:sz w:val="19"/>
                <w:szCs w:val="19"/>
              </w:rPr>
              <w:t>.svibnja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503232" w:rsidRDefault="00503232" w:rsidP="00BF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03232" w:rsidRDefault="00E96DF2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 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03232" w:rsidRDefault="00503232" w:rsidP="00BF4E1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74FBE" w:rsidRDefault="00F74FBE" w:rsidP="00F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FBE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6"/>
      <w:bookmarkEnd w:id="1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Napomena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4FBE" w:rsidRDefault="00F74FBE" w:rsidP="00F74F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 </w:t>
      </w: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6"/>
          <w:szCs w:val="16"/>
        </w:rPr>
      </w:pPr>
    </w:p>
    <w:p w:rsidR="00F74FBE" w:rsidRDefault="00F74FBE" w:rsidP="00F74F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osiguranje odgovornosti i jamčevine </w:t>
      </w:r>
    </w:p>
    <w:p w:rsidR="00F74FBE" w:rsidRDefault="00F74FBE" w:rsidP="00F74F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</w:t>
      </w:r>
      <w:r w:rsidR="00E96DF2">
        <w:rPr>
          <w:rFonts w:ascii="Times New Roman" w:hAnsi="Times New Roman" w:cs="Times New Roman"/>
          <w:sz w:val="16"/>
          <w:szCs w:val="16"/>
        </w:rPr>
        <w:t>nciranoga stručnog vodiča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6DF2">
        <w:rPr>
          <w:rFonts w:ascii="Times New Roman" w:hAnsi="Times New Roman" w:cs="Times New Roman"/>
          <w:sz w:val="16"/>
          <w:szCs w:val="16"/>
        </w:rPr>
        <w:t>tijekom organizacije programa</w:t>
      </w: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6"/>
          <w:szCs w:val="16"/>
        </w:rPr>
      </w:pPr>
    </w:p>
    <w:p w:rsidR="00F74FBE" w:rsidRDefault="00F74FBE" w:rsidP="00F74F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trebaju biti u skladu s propisima vezanim uz turističku djelatnost </w:t>
      </w:r>
    </w:p>
    <w:p w:rsidR="00F74FBE" w:rsidRDefault="00F74FBE" w:rsidP="00F74F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74FBE" w:rsidRDefault="00F74FBE" w:rsidP="00F74F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5"/>
          <w:szCs w:val="15"/>
        </w:rPr>
        <w:t>U obzir će se uzimati ponude zaprimljene u poštanskome uredu do navedenoga roka i uz iskazane cijene tražene po stavkama.</w:t>
      </w:r>
    </w:p>
    <w:p w:rsidR="005E70F0" w:rsidRDefault="005E70F0"/>
    <w:sectPr w:rsidR="005E70F0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2"/>
    <w:rsid w:val="00002B48"/>
    <w:rsid w:val="00081F35"/>
    <w:rsid w:val="001511FE"/>
    <w:rsid w:val="003B0CA6"/>
    <w:rsid w:val="004E20EB"/>
    <w:rsid w:val="00503232"/>
    <w:rsid w:val="00535E32"/>
    <w:rsid w:val="005E70F0"/>
    <w:rsid w:val="00660330"/>
    <w:rsid w:val="00875563"/>
    <w:rsid w:val="008F204E"/>
    <w:rsid w:val="00924D73"/>
    <w:rsid w:val="00C6456A"/>
    <w:rsid w:val="00D3235B"/>
    <w:rsid w:val="00D402BD"/>
    <w:rsid w:val="00D84460"/>
    <w:rsid w:val="00E96DF2"/>
    <w:rsid w:val="00F63218"/>
    <w:rsid w:val="00F74FBE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1C21-4BE9-4A31-9F0D-42609E1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Zbornica</cp:lastModifiedBy>
  <cp:revision>6</cp:revision>
  <dcterms:created xsi:type="dcterms:W3CDTF">2017-03-30T16:24:00Z</dcterms:created>
  <dcterms:modified xsi:type="dcterms:W3CDTF">2017-03-30T16:49:00Z</dcterms:modified>
</cp:coreProperties>
</file>